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8"/>
        <w:gridCol w:w="3421"/>
        <w:gridCol w:w="3432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156EA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156EAB">
              <w:rPr>
                <w:sz w:val="24"/>
                <w:szCs w:val="24"/>
              </w:rPr>
              <w:t xml:space="preserve"> 8962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156EAB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156EAB">
              <w:rPr>
                <w:sz w:val="24"/>
                <w:szCs w:val="24"/>
              </w:rPr>
              <w:t>06</w:t>
            </w:r>
            <w:r w:rsidRPr="00761AEB">
              <w:rPr>
                <w:sz w:val="24"/>
                <w:szCs w:val="24"/>
              </w:rPr>
              <w:t xml:space="preserve">» </w:t>
            </w:r>
            <w:r w:rsidR="00156EAB">
              <w:rPr>
                <w:sz w:val="24"/>
                <w:szCs w:val="24"/>
              </w:rPr>
              <w:t>июля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156EAB">
              <w:rPr>
                <w:sz w:val="24"/>
                <w:szCs w:val="24"/>
              </w:rPr>
              <w:t>16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156EAB">
        <w:t xml:space="preserve"> открытый запрос цен.</w:t>
      </w:r>
    </w:p>
    <w:p w:rsidR="004E4C4B" w:rsidRPr="00156EAB" w:rsidRDefault="004E4C4B" w:rsidP="007D24C0">
      <w:pPr>
        <w:pStyle w:val="aff4"/>
        <w:spacing w:before="60" w:after="60"/>
        <w:ind w:left="851"/>
        <w:contextualSpacing w:val="0"/>
        <w:jc w:val="both"/>
        <w:outlineLvl w:val="0"/>
      </w:pPr>
      <w:r w:rsidRPr="00156EAB">
        <w:t xml:space="preserve"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 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</w:t>
      </w:r>
      <w:proofErr w:type="gramStart"/>
      <w:r w:rsidRPr="00830285">
        <w:rPr>
          <w:rStyle w:val="FontStyle128"/>
          <w:sz w:val="24"/>
          <w:szCs w:val="24"/>
        </w:rPr>
        <w:t>соответствии</w:t>
      </w:r>
      <w:proofErr w:type="gramEnd"/>
      <w:r w:rsidRPr="00830285">
        <w:rPr>
          <w:rStyle w:val="FontStyle128"/>
          <w:sz w:val="24"/>
          <w:szCs w:val="24"/>
        </w:rPr>
        <w:t xml:space="preserve">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>Положение о порядке проведения регламентированных закупок товаров, работ, услуг для нужд</w:t>
      </w:r>
      <w:r w:rsidR="00156EAB">
        <w:t xml:space="preserve"> </w:t>
      </w:r>
      <w:r w:rsidR="00156EAB" w:rsidRPr="00156EAB">
        <w:rPr>
          <w:bCs/>
          <w:color w:val="000000"/>
        </w:rPr>
        <w:t>ОАО «ВТИ»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156EAB">
        <w:rPr>
          <w:snapToGrid w:val="0"/>
        </w:rPr>
        <w:t xml:space="preserve">на сайте Организатора закупок ―  «ООО Интер РАО ― Центр управления закупками»: </w:t>
      </w:r>
      <w:hyperlink r:id="rId10" w:history="1">
        <w:r w:rsidR="00156EAB">
          <w:rPr>
            <w:rStyle w:val="a8"/>
            <w:snapToGrid w:val="0"/>
            <w:lang w:val="en-US"/>
          </w:rPr>
          <w:t>http</w:t>
        </w:r>
        <w:r w:rsidR="00156EAB">
          <w:rPr>
            <w:rStyle w:val="a8"/>
            <w:snapToGrid w:val="0"/>
          </w:rPr>
          <w:t>://</w:t>
        </w:r>
        <w:r w:rsidR="00156EAB">
          <w:rPr>
            <w:rStyle w:val="a8"/>
            <w:snapToGrid w:val="0"/>
            <w:lang w:val="en-US"/>
          </w:rPr>
          <w:t>www</w:t>
        </w:r>
        <w:r w:rsidR="00156EAB">
          <w:rPr>
            <w:rStyle w:val="a8"/>
            <w:snapToGrid w:val="0"/>
          </w:rPr>
          <w:t>.</w:t>
        </w:r>
        <w:r w:rsidR="00156EAB">
          <w:rPr>
            <w:rStyle w:val="a8"/>
            <w:snapToGrid w:val="0"/>
            <w:lang w:val="en-US"/>
          </w:rPr>
          <w:t>interrao</w:t>
        </w:r>
        <w:r w:rsidR="00156EAB">
          <w:rPr>
            <w:rStyle w:val="a8"/>
            <w:snapToGrid w:val="0"/>
          </w:rPr>
          <w:t>-</w:t>
        </w:r>
        <w:r w:rsidR="00156EAB">
          <w:rPr>
            <w:rStyle w:val="a8"/>
            <w:snapToGrid w:val="0"/>
            <w:lang w:val="en-US"/>
          </w:rPr>
          <w:t>zakupki</w:t>
        </w:r>
        <w:r w:rsidR="00156EAB">
          <w:rPr>
            <w:rStyle w:val="a8"/>
            <w:snapToGrid w:val="0"/>
          </w:rPr>
          <w:t>.</w:t>
        </w:r>
        <w:r w:rsidR="00156EAB">
          <w:rPr>
            <w:rStyle w:val="a8"/>
            <w:snapToGrid w:val="0"/>
            <w:lang w:val="en-US"/>
          </w:rPr>
          <w:t>ru</w:t>
        </w:r>
      </w:hyperlink>
      <w:r w:rsidR="00156EAB">
        <w:rPr>
          <w:snapToGrid w:val="0"/>
          <w:color w:val="1F497D"/>
        </w:rPr>
        <w:t xml:space="preserve">; </w:t>
      </w:r>
      <w:r w:rsidR="00156EAB">
        <w:rPr>
          <w:snapToGrid w:val="0"/>
        </w:rPr>
        <w:t xml:space="preserve">на сайте Заказчика ― </w:t>
      </w:r>
      <w:r w:rsidR="00156EAB" w:rsidRPr="00156EAB">
        <w:rPr>
          <w:bCs/>
          <w:color w:val="000000"/>
        </w:rPr>
        <w:t>ОАО «ВТИ»</w:t>
      </w:r>
      <w:r w:rsidR="00156EAB">
        <w:rPr>
          <w:bCs/>
          <w:color w:val="000000"/>
        </w:rPr>
        <w:t xml:space="preserve">: </w:t>
      </w:r>
      <w:hyperlink r:id="rId11" w:history="1">
        <w:r w:rsidR="00156EAB" w:rsidRPr="0012089A">
          <w:rPr>
            <w:rStyle w:val="a8"/>
            <w:lang w:val="en-US"/>
          </w:rPr>
          <w:t>www</w:t>
        </w:r>
        <w:r w:rsidR="00156EAB" w:rsidRPr="0012089A">
          <w:rPr>
            <w:rStyle w:val="a8"/>
          </w:rPr>
          <w:t>.vti.ru</w:t>
        </w:r>
      </w:hyperlink>
      <w:r w:rsidR="00156EAB">
        <w:rPr>
          <w:rStyle w:val="a8"/>
        </w:rPr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proofErr w:type="gramStart"/>
      <w:r w:rsidR="00F20B08" w:rsidRPr="006755E5">
        <w:rPr>
          <w:rStyle w:val="FontStyle128"/>
          <w:sz w:val="24"/>
          <w:szCs w:val="24"/>
        </w:rPr>
        <w:t>В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 об отказе от проведения</w:t>
      </w:r>
      <w:proofErr w:type="gramEnd"/>
      <w:r w:rsidRPr="00830285">
        <w:t xml:space="preserve">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  <w:r w:rsidR="00156EAB">
        <w:t xml:space="preserve"> </w:t>
      </w:r>
      <w:r w:rsidR="00156EAB" w:rsidRPr="00156EAB">
        <w:rPr>
          <w:bCs/>
          <w:color w:val="000000"/>
        </w:rPr>
        <w:t>ОАО «ВТИ»</w:t>
      </w:r>
    </w:p>
    <w:p w:rsidR="00156EAB" w:rsidRPr="00830285" w:rsidRDefault="00156EAB" w:rsidP="00156EAB">
      <w:pPr>
        <w:pStyle w:val="af8"/>
        <w:spacing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 </w:t>
      </w:r>
      <w:r w:rsidRPr="00A31D14">
        <w:rPr>
          <w:sz w:val="24"/>
        </w:rPr>
        <w:t>115280,</w:t>
      </w:r>
      <w:r>
        <w:rPr>
          <w:sz w:val="24"/>
        </w:rPr>
        <w:t xml:space="preserve"> </w:t>
      </w:r>
      <w:r w:rsidRPr="00A31D14">
        <w:rPr>
          <w:sz w:val="24"/>
        </w:rPr>
        <w:t>г. Москва,  ул. Автозаводская, дом 14</w:t>
      </w:r>
      <w:r>
        <w:rPr>
          <w:sz w:val="24"/>
        </w:rPr>
        <w:t>.</w:t>
      </w:r>
    </w:p>
    <w:p w:rsidR="00156EAB" w:rsidRPr="00830285" w:rsidRDefault="00156EAB" w:rsidP="00156EAB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</w:t>
      </w:r>
      <w:r w:rsidRPr="00A31D14">
        <w:rPr>
          <w:sz w:val="24"/>
        </w:rPr>
        <w:t>115280, г. Москва,  ул. Автозаводская, дом 14</w:t>
      </w:r>
      <w:r>
        <w:rPr>
          <w:sz w:val="24"/>
        </w:rPr>
        <w:t>.</w:t>
      </w:r>
    </w:p>
    <w:p w:rsidR="00156EAB" w:rsidRPr="00830285" w:rsidRDefault="00156EAB" w:rsidP="00156EAB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</w:t>
      </w:r>
      <w:r>
        <w:rPr>
          <w:sz w:val="24"/>
        </w:rPr>
        <w:t>(</w:t>
      </w:r>
      <w:r w:rsidRPr="00A31D14">
        <w:rPr>
          <w:sz w:val="24"/>
        </w:rPr>
        <w:t>495) 234-76-30; (495) 234-76-17</w:t>
      </w:r>
      <w:r>
        <w:rPr>
          <w:sz w:val="24"/>
        </w:rPr>
        <w:t>.</w:t>
      </w:r>
    </w:p>
    <w:p w:rsidR="00E145BC" w:rsidRPr="00830285" w:rsidRDefault="00156EAB" w:rsidP="00156EAB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Адрес электронной почт</w:t>
      </w:r>
      <w:r w:rsidRPr="00725290">
        <w:rPr>
          <w:sz w:val="24"/>
        </w:rPr>
        <w:t xml:space="preserve">ы: </w:t>
      </w:r>
      <w:hyperlink r:id="rId12" w:history="1">
        <w:r>
          <w:rPr>
            <w:rStyle w:val="a8"/>
            <w:rFonts w:ascii="vremena_groteskbook" w:hAnsi="vremena_groteskbook" w:cs="Helvetica"/>
            <w:sz w:val="23"/>
            <w:szCs w:val="23"/>
          </w:rPr>
          <w:t>vti@vti.ru</w:t>
        </w:r>
      </w:hyperlink>
      <w:r>
        <w:rPr>
          <w:rStyle w:val="a8"/>
          <w:rFonts w:ascii="vremena_groteskbook" w:hAnsi="vremena_groteskbook" w:cs="Helvetica"/>
          <w:sz w:val="23"/>
          <w:szCs w:val="23"/>
        </w:rPr>
        <w:t>.</w:t>
      </w:r>
    </w:p>
    <w:p w:rsidR="009541CC" w:rsidRPr="00156EAB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  <w:tab w:val="left" w:pos="1134"/>
        </w:tabs>
        <w:spacing w:after="60"/>
        <w:ind w:left="1134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  <w:r w:rsidR="00156EAB">
        <w:t xml:space="preserve"> ООО</w:t>
      </w:r>
      <w:r w:rsidR="00E145BC" w:rsidRPr="00156EAB">
        <w:t xml:space="preserve"> «И</w:t>
      </w:r>
      <w:r w:rsidR="00245638" w:rsidRPr="00156EAB">
        <w:t>нтер</w:t>
      </w:r>
      <w:r w:rsidR="00E145BC" w:rsidRPr="00156EAB">
        <w:t xml:space="preserve"> РАО</w:t>
      </w:r>
      <w:r w:rsidR="00A84D1F" w:rsidRPr="00156EAB">
        <w:t xml:space="preserve"> –</w:t>
      </w:r>
      <w:r w:rsidR="00E145BC" w:rsidRPr="00156EAB">
        <w:t xml:space="preserve"> </w:t>
      </w:r>
      <w:r w:rsidR="00C626FD" w:rsidRPr="00156EAB">
        <w:t>Центр управления закупками</w:t>
      </w:r>
      <w:r w:rsidR="00E145BC" w:rsidRPr="00156EAB"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156EAB" w:rsidRPr="00295850" w:rsidRDefault="00156EAB" w:rsidP="00156EAB">
      <w:pPr>
        <w:pStyle w:val="af8"/>
        <w:tabs>
          <w:tab w:val="left" w:pos="708"/>
        </w:tabs>
        <w:spacing w:before="0" w:line="240" w:lineRule="auto"/>
        <w:ind w:left="1134"/>
        <w:rPr>
          <w:sz w:val="24"/>
        </w:rPr>
      </w:pPr>
      <w:r w:rsidRPr="00295850">
        <w:rPr>
          <w:sz w:val="24"/>
        </w:rPr>
        <w:t>Контактное лицо: Власова Оксана Юрьевна</w:t>
      </w:r>
      <w:r>
        <w:rPr>
          <w:sz w:val="24"/>
        </w:rPr>
        <w:t>.</w:t>
      </w:r>
    </w:p>
    <w:p w:rsidR="00156EAB" w:rsidRPr="00295850" w:rsidRDefault="00156EAB" w:rsidP="00156EAB">
      <w:pPr>
        <w:pStyle w:val="af8"/>
        <w:tabs>
          <w:tab w:val="left" w:pos="708"/>
        </w:tabs>
        <w:spacing w:before="0" w:line="240" w:lineRule="auto"/>
        <w:ind w:left="1134"/>
        <w:rPr>
          <w:sz w:val="24"/>
        </w:rPr>
      </w:pPr>
      <w:r w:rsidRPr="00295850">
        <w:rPr>
          <w:sz w:val="24"/>
        </w:rPr>
        <w:t>Контактный телефон: +7 (495) 664-88-40 доб. 3152</w:t>
      </w:r>
      <w:r>
        <w:rPr>
          <w:sz w:val="24"/>
        </w:rPr>
        <w:t>.</w:t>
      </w:r>
    </w:p>
    <w:p w:rsidR="00106E7B" w:rsidRPr="00830285" w:rsidRDefault="00156EAB" w:rsidP="00156EA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95850">
        <w:rPr>
          <w:sz w:val="24"/>
        </w:rPr>
        <w:t xml:space="preserve">Адрес электронной почты: </w:t>
      </w:r>
      <w:hyperlink r:id="rId13" w:history="1">
        <w:r w:rsidRPr="00295850">
          <w:rPr>
            <w:rStyle w:val="a8"/>
            <w:sz w:val="24"/>
            <w:lang w:val="en-US"/>
          </w:rPr>
          <w:t>Vlasova</w:t>
        </w:r>
        <w:r w:rsidRPr="00295850">
          <w:rPr>
            <w:rStyle w:val="a8"/>
            <w:sz w:val="24"/>
          </w:rPr>
          <w:t>_</w:t>
        </w:r>
        <w:r w:rsidRPr="00295850">
          <w:rPr>
            <w:rStyle w:val="a8"/>
            <w:sz w:val="24"/>
            <w:lang w:val="en-US"/>
          </w:rPr>
          <w:t>OY</w:t>
        </w:r>
        <w:r w:rsidRPr="00295850">
          <w:rPr>
            <w:rStyle w:val="a8"/>
            <w:sz w:val="24"/>
          </w:rPr>
          <w:t>@</w:t>
        </w:r>
        <w:r w:rsidRPr="00295850">
          <w:rPr>
            <w:rStyle w:val="a8"/>
            <w:sz w:val="24"/>
            <w:lang w:val="en-US"/>
          </w:rPr>
          <w:t>interrao</w:t>
        </w:r>
        <w:r w:rsidRPr="00295850">
          <w:rPr>
            <w:rStyle w:val="a8"/>
            <w:sz w:val="24"/>
          </w:rPr>
          <w:t>.</w:t>
        </w:r>
        <w:r w:rsidRPr="00295850">
          <w:rPr>
            <w:rStyle w:val="a8"/>
            <w:sz w:val="24"/>
            <w:lang w:val="en-US"/>
          </w:rPr>
          <w:t>ru</w:t>
        </w:r>
      </w:hyperlink>
      <w:r w:rsidRPr="00295850">
        <w:rPr>
          <w:sz w:val="24"/>
        </w:rPr>
        <w:t>.</w:t>
      </w:r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156EAB">
        <w:t xml:space="preserve"> на поставку </w:t>
      </w:r>
      <w:r w:rsidR="00156EAB" w:rsidRPr="00156EAB">
        <w:rPr>
          <w:bCs/>
          <w:color w:val="000000"/>
        </w:rPr>
        <w:t xml:space="preserve">лицензий </w:t>
      </w:r>
      <w:proofErr w:type="spellStart"/>
      <w:r w:rsidR="00156EAB" w:rsidRPr="00156EAB">
        <w:rPr>
          <w:bCs/>
          <w:color w:val="000000"/>
        </w:rPr>
        <w:t>Microsoft</w:t>
      </w:r>
      <w:proofErr w:type="spellEnd"/>
      <w:r w:rsidR="00156EAB" w:rsidRPr="00156EAB">
        <w:rPr>
          <w:bCs/>
          <w:color w:val="000000"/>
        </w:rPr>
        <w:t xml:space="preserve">  </w:t>
      </w:r>
      <w:r w:rsidR="00156EAB">
        <w:rPr>
          <w:bCs/>
          <w:color w:val="000000"/>
        </w:rPr>
        <w:t xml:space="preserve">для нужд </w:t>
      </w:r>
      <w:r w:rsidR="00156EAB" w:rsidRPr="00156EAB">
        <w:rPr>
          <w:bCs/>
          <w:color w:val="000000"/>
        </w:rPr>
        <w:t>ОАО «ВТИ»</w:t>
      </w:r>
      <w:r w:rsidR="00156EAB">
        <w:rPr>
          <w:bCs/>
          <w:color w:val="000000"/>
        </w:rPr>
        <w:t>.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156EAB">
        <w:t xml:space="preserve"> </w:t>
      </w:r>
      <w:r w:rsidR="00156EAB" w:rsidRPr="00156EAB">
        <w:rPr>
          <w:bCs/>
          <w:color w:val="000000"/>
        </w:rPr>
        <w:t xml:space="preserve">«Приобретение лицензий </w:t>
      </w:r>
      <w:proofErr w:type="spellStart"/>
      <w:r w:rsidR="00156EAB" w:rsidRPr="00156EAB">
        <w:rPr>
          <w:bCs/>
          <w:color w:val="000000"/>
        </w:rPr>
        <w:t>Microsoft</w:t>
      </w:r>
      <w:proofErr w:type="spellEnd"/>
      <w:r w:rsidR="00156EAB" w:rsidRPr="00156EAB">
        <w:rPr>
          <w:bCs/>
          <w:color w:val="000000"/>
        </w:rPr>
        <w:t xml:space="preserve">  ОАО «ВТИ»</w:t>
      </w:r>
      <w:r w:rsidR="00156EAB">
        <w:rPr>
          <w:bCs/>
          <w:color w:val="000000"/>
        </w:rPr>
        <w:t>.</w:t>
      </w:r>
    </w:p>
    <w:p w:rsidR="003842A8" w:rsidRPr="00156EAB" w:rsidRDefault="00A033BC" w:rsidP="00156EAB">
      <w:pPr>
        <w:pStyle w:val="aff4"/>
        <w:numPr>
          <w:ilvl w:val="1"/>
          <w:numId w:val="8"/>
        </w:numPr>
        <w:tabs>
          <w:tab w:val="clear" w:pos="0"/>
          <w:tab w:val="num" w:pos="851"/>
          <w:tab w:val="left" w:pos="1134"/>
        </w:tabs>
        <w:spacing w:after="60"/>
        <w:ind w:left="1134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156EAB">
        <w:t xml:space="preserve"> </w:t>
      </w:r>
      <w:r w:rsidR="00CA310F" w:rsidRPr="00156EAB">
        <w:t xml:space="preserve">в </w:t>
      </w:r>
      <w:proofErr w:type="gramStart"/>
      <w:r w:rsidR="00CA310F" w:rsidRPr="00156EAB">
        <w:t>соответствии</w:t>
      </w:r>
      <w:proofErr w:type="gramEnd"/>
      <w:r w:rsidR="00CA310F" w:rsidRPr="00156EAB">
        <w:t xml:space="preserve"> с разделом </w:t>
      </w:r>
      <w:r w:rsidR="006755E5" w:rsidRPr="00156EAB">
        <w:t xml:space="preserve">6 </w:t>
      </w:r>
      <w:r w:rsidR="00CA310F" w:rsidRPr="00156EAB">
        <w:t xml:space="preserve">«Техническая часть» </w:t>
      </w:r>
      <w:r w:rsidR="00E03ECB" w:rsidRPr="00156EAB">
        <w:t xml:space="preserve">Закупочной </w:t>
      </w:r>
      <w:r w:rsidR="00CA310F" w:rsidRPr="00156EAB">
        <w:t>документации</w:t>
      </w:r>
      <w:r w:rsidR="003842A8" w:rsidRPr="00156EAB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6755E5" w:rsidRPr="00156EAB" w:rsidRDefault="00881310" w:rsidP="00156EAB">
      <w:pPr>
        <w:pStyle w:val="aff4"/>
        <w:numPr>
          <w:ilvl w:val="1"/>
          <w:numId w:val="8"/>
        </w:numPr>
        <w:tabs>
          <w:tab w:val="clear" w:pos="0"/>
          <w:tab w:val="num" w:pos="851"/>
          <w:tab w:val="left" w:pos="1134"/>
        </w:tabs>
        <w:spacing w:after="60"/>
        <w:ind w:left="1134" w:hanging="851"/>
        <w:contextualSpacing w:val="0"/>
        <w:jc w:val="both"/>
        <w:outlineLvl w:val="0"/>
      </w:pPr>
      <w:r w:rsidRPr="00156EAB">
        <w:rPr>
          <w:rStyle w:val="FontStyle128"/>
          <w:sz w:val="24"/>
          <w:szCs w:val="24"/>
        </w:rPr>
        <w:t xml:space="preserve">Сроки </w:t>
      </w:r>
      <w:proofErr w:type="gramStart"/>
      <w:r w:rsidRPr="00156EAB">
        <w:rPr>
          <w:rStyle w:val="FontStyle128"/>
          <w:sz w:val="24"/>
          <w:szCs w:val="24"/>
        </w:rPr>
        <w:t>поставки товара</w:t>
      </w:r>
      <w:r w:rsidR="006755E5" w:rsidRPr="00156EAB">
        <w:rPr>
          <w:rStyle w:val="FontStyle128"/>
          <w:sz w:val="24"/>
          <w:szCs w:val="24"/>
        </w:rPr>
        <w:t>/</w:t>
      </w:r>
      <w:r w:rsidRPr="00156EAB">
        <w:rPr>
          <w:rStyle w:val="FontStyle128"/>
          <w:sz w:val="24"/>
          <w:szCs w:val="24"/>
        </w:rPr>
        <w:t>выполнения работ</w:t>
      </w:r>
      <w:r w:rsidR="006755E5" w:rsidRPr="00156EAB">
        <w:rPr>
          <w:rStyle w:val="FontStyle128"/>
          <w:sz w:val="24"/>
          <w:szCs w:val="24"/>
        </w:rPr>
        <w:t>/</w:t>
      </w:r>
      <w:r w:rsidRPr="00156EAB">
        <w:rPr>
          <w:rStyle w:val="FontStyle128"/>
          <w:sz w:val="24"/>
          <w:szCs w:val="24"/>
        </w:rPr>
        <w:t>оказания</w:t>
      </w:r>
      <w:proofErr w:type="gramEnd"/>
      <w:r w:rsidRPr="00156EAB">
        <w:rPr>
          <w:rStyle w:val="FontStyle128"/>
          <w:sz w:val="24"/>
          <w:szCs w:val="24"/>
        </w:rPr>
        <w:t xml:space="preserve"> услуг: </w:t>
      </w:r>
      <w:r w:rsidR="006755E5" w:rsidRPr="00156EAB">
        <w:t xml:space="preserve">в соответствии с разделом 6 </w:t>
      </w:r>
      <w:r w:rsidR="006755E5" w:rsidRPr="00156EAB">
        <w:lastRenderedPageBreak/>
        <w:t>«Техническая часть» Закупочной документации.</w:t>
      </w:r>
    </w:p>
    <w:p w:rsidR="003842A8" w:rsidRPr="00156EAB" w:rsidRDefault="00A033BC" w:rsidP="00156EAB">
      <w:pPr>
        <w:pStyle w:val="aff4"/>
        <w:numPr>
          <w:ilvl w:val="1"/>
          <w:numId w:val="8"/>
        </w:numPr>
        <w:tabs>
          <w:tab w:val="clear" w:pos="0"/>
          <w:tab w:val="num" w:pos="851"/>
          <w:tab w:val="left" w:pos="1134"/>
        </w:tabs>
        <w:spacing w:after="60"/>
        <w:ind w:left="1134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156EAB">
        <w:t xml:space="preserve">: </w:t>
      </w:r>
      <w:r w:rsidR="003842A8" w:rsidRPr="00156EAB">
        <w:t xml:space="preserve">в </w:t>
      </w:r>
      <w:proofErr w:type="gramStart"/>
      <w:r w:rsidR="003842A8" w:rsidRPr="00156EAB">
        <w:t>соответствии</w:t>
      </w:r>
      <w:proofErr w:type="gramEnd"/>
      <w:r w:rsidR="003842A8" w:rsidRPr="00156EAB">
        <w:t xml:space="preserve"> с разделом </w:t>
      </w:r>
      <w:r w:rsidR="006755E5" w:rsidRPr="00156EAB">
        <w:t xml:space="preserve">6 </w:t>
      </w:r>
      <w:r w:rsidR="003842A8" w:rsidRPr="00156EAB">
        <w:t xml:space="preserve">«Техническая часть» </w:t>
      </w:r>
      <w:r w:rsidR="00E03ECB" w:rsidRPr="00156EAB">
        <w:t xml:space="preserve">Закупочной </w:t>
      </w:r>
      <w:r w:rsidR="003842A8" w:rsidRPr="00156EAB">
        <w:t>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156EAB">
        <w:rPr>
          <w:rStyle w:val="FontStyle128"/>
          <w:sz w:val="24"/>
          <w:szCs w:val="24"/>
        </w:rPr>
        <w:t xml:space="preserve"> </w:t>
      </w:r>
      <w:r w:rsidR="00156EAB" w:rsidRPr="00156EAB">
        <w:rPr>
          <w:b/>
          <w:color w:val="000000"/>
        </w:rPr>
        <w:t>4 487 191,00 руб. без НДС</w:t>
      </w:r>
      <w:r w:rsidR="00156EAB">
        <w:rPr>
          <w:b/>
          <w:color w:val="000000"/>
        </w:rPr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Pr="00156EAB" w:rsidRDefault="00881310" w:rsidP="006A106D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156EAB">
        <w:rPr>
          <w:b/>
        </w:rPr>
        <w:t>не требуется</w:t>
      </w:r>
      <w:r w:rsidR="00156EAB" w:rsidRPr="00156EAB">
        <w:rPr>
          <w:b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</w:t>
      </w:r>
      <w:proofErr w:type="gramStart"/>
      <w:r w:rsidRPr="007D24C0">
        <w:rPr>
          <w:rStyle w:val="FontStyle128"/>
          <w:sz w:val="24"/>
          <w:szCs w:val="24"/>
        </w:rPr>
        <w:t>соответствии</w:t>
      </w:r>
      <w:proofErr w:type="gramEnd"/>
      <w:r w:rsidRPr="007D24C0">
        <w:rPr>
          <w:rStyle w:val="FontStyle128"/>
          <w:sz w:val="24"/>
          <w:szCs w:val="24"/>
        </w:rPr>
        <w:t xml:space="preserve"> с разделом 4 </w:t>
      </w:r>
      <w:r w:rsidR="00592D5A">
        <w:rPr>
          <w:rStyle w:val="FontStyle128"/>
          <w:sz w:val="24"/>
          <w:szCs w:val="24"/>
        </w:rPr>
        <w:t xml:space="preserve">Закупочной документации </w:t>
      </w:r>
      <w:r w:rsidRPr="007D24C0">
        <w:rPr>
          <w:rStyle w:val="FontStyle128"/>
          <w:sz w:val="24"/>
          <w:szCs w:val="24"/>
        </w:rPr>
        <w:t>«</w:t>
      </w:r>
      <w:r w:rsidR="006755E5" w:rsidRPr="007D24C0">
        <w:rPr>
          <w:rStyle w:val="FontStyle128"/>
          <w:sz w:val="24"/>
          <w:szCs w:val="24"/>
        </w:rPr>
        <w:t>Требования, предъявляемые к участникам закупки</w:t>
      </w:r>
      <w:r w:rsidRPr="007D24C0">
        <w:rPr>
          <w:rStyle w:val="FontStyle128"/>
          <w:sz w:val="24"/>
          <w:szCs w:val="24"/>
        </w:rPr>
        <w:t>»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156E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</w:t>
      </w:r>
      <w:r w:rsidR="00156EAB">
        <w:rPr>
          <w:rStyle w:val="FontStyle128"/>
          <w:sz w:val="24"/>
          <w:szCs w:val="24"/>
        </w:rPr>
        <w:t xml:space="preserve">процедуры </w:t>
      </w:r>
      <w:r w:rsidRPr="00830285">
        <w:rPr>
          <w:rStyle w:val="FontStyle128"/>
          <w:sz w:val="24"/>
          <w:szCs w:val="24"/>
        </w:rPr>
        <w:t xml:space="preserve">переторжки: </w:t>
      </w:r>
      <w:r w:rsidR="00156EAB" w:rsidRPr="00156EAB">
        <w:rPr>
          <w:rStyle w:val="FontStyle128"/>
          <w:b/>
          <w:color w:val="auto"/>
          <w:sz w:val="24"/>
          <w:szCs w:val="24"/>
        </w:rPr>
        <w:t>в</w:t>
      </w:r>
      <w:r w:rsidR="00C91E00" w:rsidRPr="00156EAB">
        <w:rPr>
          <w:b/>
        </w:rPr>
        <w:t>озможно</w:t>
      </w:r>
      <w:r w:rsidR="00156EAB" w:rsidRPr="00156EAB">
        <w:rPr>
          <w:b/>
        </w:rPr>
        <w:t>.</w:t>
      </w:r>
    </w:p>
    <w:p w:rsidR="00881310" w:rsidRPr="00156E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156EAB">
        <w:rPr>
          <w:b/>
        </w:rPr>
        <w:t>не предоставляются</w:t>
      </w:r>
      <w:r w:rsidR="00156EAB" w:rsidRPr="00156EAB">
        <w:rPr>
          <w:b/>
        </w:rPr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</w:t>
      </w:r>
      <w:proofErr w:type="gramStart"/>
      <w:r w:rsidR="00A033BC" w:rsidRPr="00830285">
        <w:rPr>
          <w:sz w:val="24"/>
        </w:rPr>
        <w:t>доступе</w:t>
      </w:r>
      <w:proofErr w:type="gramEnd"/>
      <w:r w:rsidR="00A033BC" w:rsidRPr="00830285">
        <w:rPr>
          <w:sz w:val="24"/>
        </w:rPr>
        <w:t xml:space="preserve">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>, начиная с даты размещения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F77DA9" w:rsidRPr="00EE6794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62E24">
        <w:t>Дата начала</w:t>
      </w:r>
      <w:r w:rsidR="00156EAB">
        <w:t xml:space="preserve"> предоставления разъяснений З</w:t>
      </w:r>
      <w:r w:rsidRPr="00862E24">
        <w:t>акупочной документации:</w:t>
      </w:r>
      <w:r w:rsidRPr="005036CF">
        <w:t xml:space="preserve"> </w:t>
      </w:r>
      <w:r w:rsidR="00144F7C" w:rsidRPr="00EE6794">
        <w:t>с</w:t>
      </w:r>
      <w:r w:rsidRPr="00EE6794">
        <w:t xml:space="preserve"> «</w:t>
      </w:r>
      <w:r w:rsidR="00156EAB" w:rsidRPr="00EE6794">
        <w:t>06</w:t>
      </w:r>
      <w:r w:rsidRPr="00EE6794">
        <w:t xml:space="preserve">» </w:t>
      </w:r>
      <w:r w:rsidR="00EE6794" w:rsidRPr="00EE6794">
        <w:t xml:space="preserve">июля </w:t>
      </w:r>
      <w:r w:rsidRPr="00EE6794">
        <w:t>201</w:t>
      </w:r>
      <w:r w:rsidR="00EE6794" w:rsidRPr="00EE6794">
        <w:t>6</w:t>
      </w:r>
      <w:r w:rsidRPr="00EE6794">
        <w:t xml:space="preserve"> года</w:t>
      </w:r>
      <w:r w:rsidR="00EE6794" w:rsidRPr="00EE6794">
        <w:t>.</w:t>
      </w:r>
    </w:p>
    <w:p w:rsidR="00F77DA9" w:rsidRPr="00EE6794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036CF">
        <w:t xml:space="preserve">Дата окончания предоставления разъяснений закупочной документации: </w:t>
      </w:r>
      <w:r w:rsidRPr="00EE6794">
        <w:t>до «</w:t>
      </w:r>
      <w:r w:rsidR="00EE6794" w:rsidRPr="00EE6794">
        <w:t>12</w:t>
      </w:r>
      <w:r w:rsidRPr="00EE6794">
        <w:t xml:space="preserve">» </w:t>
      </w:r>
      <w:r w:rsidR="00EE6794" w:rsidRPr="00EE6794">
        <w:t xml:space="preserve">июля </w:t>
      </w:r>
      <w:r w:rsidRPr="00EE6794">
        <w:t xml:space="preserve"> 201</w:t>
      </w:r>
      <w:r w:rsidR="00EE6794" w:rsidRPr="00EE6794">
        <w:t>6</w:t>
      </w:r>
      <w:r w:rsidRPr="00EE6794">
        <w:t xml:space="preserve"> года</w:t>
      </w:r>
      <w:r w:rsidR="00EE6794" w:rsidRPr="00EE6794"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</w:p>
    <w:p w:rsidR="00881310" w:rsidRPr="00830285" w:rsidRDefault="00881310" w:rsidP="007D24C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</w:pPr>
      <w:r w:rsidRPr="00830285">
        <w:t>Срок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830285">
        <w:rPr>
          <w:color w:val="0070C0"/>
        </w:rPr>
        <w:t xml:space="preserve"> </w:t>
      </w:r>
      <w:r w:rsidR="00592D5A">
        <w:t>Закупочной документации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EE6794">
        <w:rPr>
          <w:b/>
        </w:rPr>
        <w:t xml:space="preserve">до </w:t>
      </w:r>
      <w:r w:rsidR="00EE6794" w:rsidRPr="00EE6794">
        <w:rPr>
          <w:b/>
        </w:rPr>
        <w:t>1</w:t>
      </w:r>
      <w:r w:rsidR="00EE6794">
        <w:rPr>
          <w:b/>
        </w:rPr>
        <w:t>5</w:t>
      </w:r>
      <w:r w:rsidR="005914BF" w:rsidRPr="00EE6794">
        <w:rPr>
          <w:b/>
        </w:rPr>
        <w:t>:</w:t>
      </w:r>
      <w:r w:rsidR="00EE6794" w:rsidRPr="00EE6794">
        <w:rPr>
          <w:b/>
        </w:rPr>
        <w:t>00</w:t>
      </w:r>
      <w:r w:rsidR="005914BF" w:rsidRPr="00EE6794">
        <w:rPr>
          <w:b/>
        </w:rPr>
        <w:t xml:space="preserve"> (по московскому времени) «</w:t>
      </w:r>
      <w:r w:rsidR="00EE6794" w:rsidRPr="00EE6794">
        <w:rPr>
          <w:b/>
        </w:rPr>
        <w:t>12</w:t>
      </w:r>
      <w:r w:rsidR="005914BF" w:rsidRPr="00EE6794">
        <w:rPr>
          <w:b/>
        </w:rPr>
        <w:t xml:space="preserve">» </w:t>
      </w:r>
      <w:r w:rsidR="00EE6794" w:rsidRPr="00EE6794">
        <w:rPr>
          <w:b/>
        </w:rPr>
        <w:t>июля</w:t>
      </w:r>
      <w:r w:rsidR="005914BF" w:rsidRPr="00EE6794">
        <w:rPr>
          <w:b/>
        </w:rPr>
        <w:t xml:space="preserve"> 201</w:t>
      </w:r>
      <w:r w:rsidR="00EE6794" w:rsidRPr="00EE6794">
        <w:rPr>
          <w:b/>
        </w:rPr>
        <w:t>6</w:t>
      </w:r>
      <w:r w:rsidR="005914BF" w:rsidRPr="00EE6794">
        <w:rPr>
          <w:b/>
        </w:rPr>
        <w:t xml:space="preserve"> года</w:t>
      </w:r>
      <w:r w:rsidR="00EE6794" w:rsidRPr="00EE6794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EE6794">
        <w:rPr>
          <w:b/>
        </w:rPr>
        <w:t xml:space="preserve">в </w:t>
      </w:r>
      <w:r w:rsidR="00EE6794" w:rsidRPr="00EE6794">
        <w:rPr>
          <w:b/>
        </w:rPr>
        <w:t>1</w:t>
      </w:r>
      <w:r w:rsidR="00EE6794">
        <w:rPr>
          <w:b/>
        </w:rPr>
        <w:t>5</w:t>
      </w:r>
      <w:r w:rsidR="004F6184" w:rsidRPr="00EE6794">
        <w:rPr>
          <w:b/>
        </w:rPr>
        <w:t>:</w:t>
      </w:r>
      <w:r w:rsidR="00EE6794">
        <w:rPr>
          <w:b/>
        </w:rPr>
        <w:t>3</w:t>
      </w:r>
      <w:r w:rsidR="00EE6794" w:rsidRPr="00EE6794">
        <w:rPr>
          <w:b/>
        </w:rPr>
        <w:t>0</w:t>
      </w:r>
      <w:r w:rsidR="004F6184" w:rsidRPr="00EE6794">
        <w:rPr>
          <w:b/>
        </w:rPr>
        <w:t xml:space="preserve"> (по московскому времени)</w:t>
      </w:r>
      <w:r w:rsidR="00CA1A0F" w:rsidRPr="00EE6794">
        <w:rPr>
          <w:b/>
        </w:rPr>
        <w:t xml:space="preserve"> «</w:t>
      </w:r>
      <w:r w:rsidR="00EE6794" w:rsidRPr="00EE6794">
        <w:rPr>
          <w:b/>
        </w:rPr>
        <w:t>12</w:t>
      </w:r>
      <w:r w:rsidR="00CA1A0F" w:rsidRPr="00EE6794">
        <w:rPr>
          <w:b/>
        </w:rPr>
        <w:t xml:space="preserve">» </w:t>
      </w:r>
      <w:r w:rsidR="00EE6794" w:rsidRPr="00EE6794">
        <w:rPr>
          <w:b/>
        </w:rPr>
        <w:t>июля</w:t>
      </w:r>
      <w:r w:rsidR="00CA1A0F" w:rsidRPr="00EE6794">
        <w:rPr>
          <w:b/>
        </w:rPr>
        <w:t xml:space="preserve"> 201</w:t>
      </w:r>
      <w:r w:rsidR="00EE6794" w:rsidRPr="00EE6794">
        <w:rPr>
          <w:b/>
        </w:rPr>
        <w:t>6</w:t>
      </w:r>
      <w:r w:rsidR="00CA1A0F" w:rsidRPr="00EE6794">
        <w:rPr>
          <w:b/>
        </w:rPr>
        <w:t xml:space="preserve"> года</w:t>
      </w:r>
      <w:r w:rsidR="00793214" w:rsidRPr="00EE6794">
        <w:rPr>
          <w:b/>
        </w:rPr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EE6794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EE6794">
        <w:rPr>
          <w:b/>
        </w:rPr>
        <w:t>да</w:t>
      </w:r>
      <w:r w:rsidR="00EE6794" w:rsidRPr="00EE6794">
        <w:rPr>
          <w:b/>
        </w:rPr>
        <w:t>.</w:t>
      </w:r>
      <w:r w:rsidRPr="00EE6794">
        <w:rPr>
          <w:rStyle w:val="FontStyle128"/>
          <w:b/>
          <w:color w:val="auto"/>
          <w:sz w:val="24"/>
          <w:szCs w:val="24"/>
        </w:rPr>
        <w:t xml:space="preserve"> </w:t>
      </w:r>
    </w:p>
    <w:p w:rsidR="00AF4FC4" w:rsidRPr="00830285" w:rsidRDefault="00AF4FC4" w:rsidP="006A106D">
      <w:pPr>
        <w:pStyle w:val="aff4"/>
        <w:spacing w:before="60" w:after="60"/>
        <w:ind w:left="851"/>
        <w:contextualSpacing w:val="0"/>
        <w:jc w:val="both"/>
      </w:pPr>
      <w:r w:rsidRPr="00830285">
        <w:t>Для присутствия на процедуре публичного вскрытия просьба учитывать пропускной режим.</w:t>
      </w:r>
      <w:r w:rsidR="00CA310F" w:rsidRPr="00830285">
        <w:t xml:space="preserve"> </w:t>
      </w:r>
      <w:r w:rsidRPr="00830285">
        <w:t xml:space="preserve">Заказ пропуска осуществляется по контактному </w:t>
      </w:r>
      <w:r w:rsidR="00CA1A0F" w:rsidRPr="00830285">
        <w:t xml:space="preserve">телефону Организатора </w:t>
      </w:r>
      <w:r w:rsidR="00E03ECB" w:rsidRPr="00830285">
        <w:t>закупки</w:t>
      </w:r>
      <w:r w:rsidR="00CA1A0F" w:rsidRPr="00830285">
        <w:t>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</w:t>
      </w:r>
      <w:r w:rsidR="00F70945" w:rsidRPr="00830285">
        <w:lastRenderedPageBreak/>
        <w:t xml:space="preserve">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EE6794">
        <w:rPr>
          <w:b/>
        </w:rPr>
        <w:t>«</w:t>
      </w:r>
      <w:r w:rsidR="00EE6794" w:rsidRPr="00EE6794">
        <w:rPr>
          <w:b/>
        </w:rPr>
        <w:t>31</w:t>
      </w:r>
      <w:r w:rsidR="00CA1A0F" w:rsidRPr="00EE6794">
        <w:rPr>
          <w:b/>
        </w:rPr>
        <w:t xml:space="preserve">» </w:t>
      </w:r>
      <w:r w:rsidR="00EE6794" w:rsidRPr="00EE6794">
        <w:rPr>
          <w:b/>
        </w:rPr>
        <w:t xml:space="preserve">августа </w:t>
      </w:r>
      <w:r w:rsidR="00CA1A0F" w:rsidRPr="00EE6794">
        <w:rPr>
          <w:b/>
        </w:rPr>
        <w:t xml:space="preserve"> 201</w:t>
      </w:r>
      <w:r w:rsidR="00EE6794" w:rsidRPr="00EE6794">
        <w:rPr>
          <w:b/>
        </w:rPr>
        <w:t xml:space="preserve">6 </w:t>
      </w:r>
      <w:r w:rsidR="00CA1A0F" w:rsidRPr="00EE6794">
        <w:rPr>
          <w:b/>
        </w:rPr>
        <w:t>года</w:t>
      </w:r>
      <w:r w:rsidR="000D3D75" w:rsidRPr="00EE6794">
        <w:rPr>
          <w:b/>
        </w:rPr>
        <w:t>.</w:t>
      </w:r>
      <w:r w:rsidR="00F70945" w:rsidRPr="00EE6794">
        <w:t xml:space="preserve"> </w:t>
      </w:r>
      <w:r w:rsidR="00F70945" w:rsidRPr="00830285">
        <w:t xml:space="preserve">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7D24C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7D24C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EE679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EE6794">
        <w:rPr>
          <w:rStyle w:val="FontStyle128"/>
          <w:sz w:val="24"/>
          <w:szCs w:val="24"/>
          <w:lang w:eastAsia="en-US"/>
        </w:rPr>
        <w:t xml:space="preserve">конкурентных </w:t>
      </w:r>
      <w:r w:rsidRPr="00830285">
        <w:rPr>
          <w:rStyle w:val="FontStyle128"/>
          <w:sz w:val="24"/>
          <w:szCs w:val="24"/>
          <w:lang w:eastAsia="en-US"/>
        </w:rPr>
        <w:t xml:space="preserve">переговоров: </w:t>
      </w:r>
      <w:r w:rsidRPr="00EE6794">
        <w:rPr>
          <w:b/>
        </w:rPr>
        <w:t>не возможно</w:t>
      </w:r>
      <w:r w:rsidR="00EE6794" w:rsidRPr="00EE6794">
        <w:rPr>
          <w:b/>
        </w:rPr>
        <w:t>.</w:t>
      </w:r>
    </w:p>
    <w:p w:rsidR="00830285" w:rsidRPr="00EE679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EE6794">
        <w:rPr>
          <w:b/>
        </w:rPr>
        <w:t>не установлено</w:t>
      </w:r>
      <w:r w:rsidR="00EE6794" w:rsidRPr="00EE6794">
        <w:rPr>
          <w:b/>
        </w:rPr>
        <w:t>.</w:t>
      </w:r>
      <w:r w:rsidRPr="00EE6794">
        <w:rPr>
          <w:b/>
        </w:rPr>
        <w:t xml:space="preserve"> </w:t>
      </w:r>
    </w:p>
    <w:p w:rsidR="00830285" w:rsidRPr="00EE6794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rPr>
          <w:rStyle w:val="FontStyle128"/>
          <w:snapToGrid w:val="0"/>
        </w:rPr>
        <w:t xml:space="preserve">Дата заключения договора: </w:t>
      </w:r>
      <w:r>
        <w:rPr>
          <w:snapToGrid w:val="0"/>
        </w:rPr>
        <w:t xml:space="preserve">Договор по результатам закупки между Заказчиком и Победителем закупки будет </w:t>
      </w:r>
      <w:r w:rsidRPr="00EE6794">
        <w:rPr>
          <w:snapToGrid w:val="0"/>
        </w:rPr>
        <w:t>заключен (указывается в зависимости от распространения действия Федерального закона № 22</w:t>
      </w:r>
      <w:r w:rsidR="00EE6794" w:rsidRPr="00EE6794">
        <w:rPr>
          <w:snapToGrid w:val="0"/>
        </w:rPr>
        <w:t xml:space="preserve">3-ФЗ) </w:t>
      </w:r>
      <w:r w:rsidRPr="00EE6794">
        <w:rPr>
          <w:snapToGrid w:val="0"/>
        </w:rPr>
        <w:t>не ранее 10 (десяти) календарных дней со дня публикации протокола выбора Победителя не позднее 20 (двадцати) календарных дней со дня подписания протокола по экспертизе справки о цепочке собственников Победителя.</w:t>
      </w:r>
      <w:r w:rsidR="00CA772B" w:rsidRPr="00EE6794">
        <w:rPr>
          <w:snapToGrid w:val="0"/>
        </w:rPr>
        <w:t xml:space="preserve"> </w:t>
      </w:r>
    </w:p>
    <w:p w:rsidR="00830285" w:rsidRPr="00EE6794" w:rsidRDefault="00830285" w:rsidP="006A106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830285">
        <w:t>Обеспечение исполнения договора и/или возврата аванса и/или гарантийных обязательств:</w:t>
      </w:r>
      <w:r w:rsidR="00EE6794">
        <w:t xml:space="preserve"> </w:t>
      </w:r>
      <w:r w:rsidRPr="00EE6794">
        <w:rPr>
          <w:b/>
        </w:rPr>
        <w:t>не установлено</w:t>
      </w:r>
      <w:r w:rsidR="00EE6794" w:rsidRPr="00EE6794">
        <w:rPr>
          <w:b/>
        </w:rPr>
        <w:t>.</w:t>
      </w:r>
    </w:p>
    <w:p w:rsidR="00830285" w:rsidRPr="00167138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EE6794" w:rsidRPr="00EE6794">
        <w:rPr>
          <w:b/>
        </w:rPr>
        <w:t>рубль РФ.</w:t>
      </w:r>
    </w:p>
    <w:p w:rsidR="00167138" w:rsidRPr="00EE6794" w:rsidRDefault="00167138" w:rsidP="00167138">
      <w:pPr>
        <w:pStyle w:val="aff4"/>
        <w:spacing w:before="60" w:after="60"/>
        <w:ind w:left="851"/>
        <w:contextualSpacing w:val="0"/>
        <w:jc w:val="both"/>
        <w:outlineLvl w:val="0"/>
        <w:rPr>
          <w:b/>
        </w:rPr>
      </w:pPr>
      <w:r w:rsidRPr="00EE6794">
        <w:rPr>
          <w:snapToGrid w:val="0"/>
        </w:rPr>
        <w:t xml:space="preserve">Возможность представления заявки, где ценовое предложение выражено иностранной валюте (Доллар США или ЕВРО) или где цена договора поставлена в зависимость от официального курса иностранной валюты (Доллар США или ЕВРО): </w:t>
      </w:r>
      <w:r w:rsidRPr="00EE6794">
        <w:rPr>
          <w:b/>
        </w:rPr>
        <w:t>не допускается</w:t>
      </w:r>
      <w:r w:rsidR="00EE6794" w:rsidRPr="00EE6794">
        <w:rPr>
          <w:b/>
        </w:rPr>
        <w:t>.</w:t>
      </w:r>
    </w:p>
    <w:p w:rsidR="00521FD2" w:rsidRPr="00EE6794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EE6794">
        <w:rPr>
          <w:b/>
        </w:rPr>
        <w:t>допускается</w:t>
      </w:r>
      <w:r w:rsidR="00EE6794" w:rsidRPr="00EE6794">
        <w:rPr>
          <w:b/>
        </w:rPr>
        <w:t>.</w:t>
      </w:r>
    </w:p>
    <w:p w:rsidR="00D02AD5" w:rsidRPr="00890DF7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b/>
          <w:color w:val="auto"/>
          <w:sz w:val="24"/>
          <w:szCs w:val="24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</w:t>
      </w:r>
      <w:bookmarkStart w:id="3" w:name="_GoBack"/>
      <w:bookmarkEnd w:id="3"/>
      <w:r w:rsidRPr="00D02AD5">
        <w:rPr>
          <w:rStyle w:val="FontStyle128"/>
          <w:sz w:val="24"/>
          <w:szCs w:val="24"/>
        </w:rPr>
        <w:t>ений</w:t>
      </w:r>
      <w:r>
        <w:rPr>
          <w:rStyle w:val="FontStyle128"/>
          <w:sz w:val="24"/>
          <w:szCs w:val="24"/>
        </w:rPr>
        <w:t xml:space="preserve">: </w:t>
      </w:r>
      <w:r w:rsidRPr="00890DF7">
        <w:rPr>
          <w:b/>
        </w:rPr>
        <w:t>допускается</w:t>
      </w:r>
      <w:r w:rsidR="00890DF7" w:rsidRPr="00890DF7">
        <w:rPr>
          <w:b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А.А. Алфееву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>Уважаемый Андрей Альбертович!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first" r:id="rId14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3A" w:rsidRDefault="00D22C3A">
      <w:r>
        <w:separator/>
      </w:r>
    </w:p>
  </w:endnote>
  <w:endnote w:type="continuationSeparator" w:id="0">
    <w:p w:rsidR="00D22C3A" w:rsidRDefault="00D2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3A" w:rsidRDefault="00D22C3A">
      <w:r>
        <w:separator/>
      </w:r>
    </w:p>
  </w:footnote>
  <w:footnote w:type="continuationSeparator" w:id="0">
    <w:p w:rsidR="00D22C3A" w:rsidRDefault="00D22C3A">
      <w:r>
        <w:continuationSeparator/>
      </w:r>
    </w:p>
  </w:footnote>
  <w:footnote w:id="1">
    <w:p w:rsidR="00B807AF" w:rsidRPr="007221F2" w:rsidRDefault="00B807AF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</w:t>
      </w:r>
      <w:r w:rsidR="00973C58" w:rsidRPr="007221F2">
        <w:rPr>
          <w:sz w:val="18"/>
          <w:szCs w:val="18"/>
        </w:rPr>
        <w:t xml:space="preserve">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="00973C58" w:rsidRPr="007221F2">
        <w:rPr>
          <w:sz w:val="18"/>
          <w:szCs w:val="18"/>
        </w:rPr>
        <w:t>о</w:t>
      </w:r>
      <w:proofErr w:type="gramEnd"/>
      <w:r w:rsidR="00973C58"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</w:t>
      </w:r>
      <w:r w:rsidRPr="007221F2">
        <w:rPr>
          <w:sz w:val="18"/>
          <w:szCs w:val="18"/>
        </w:rPr>
        <w:t xml:space="preserve"> организации </w:t>
      </w:r>
      <w:r w:rsidR="00973C58" w:rsidRPr="007221F2">
        <w:rPr>
          <w:sz w:val="18"/>
          <w:szCs w:val="18"/>
        </w:rPr>
        <w:t>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D0" w:rsidRDefault="009D21D0" w:rsidP="009D21D0">
    <w:pPr>
      <w:ind w:firstLine="284"/>
      <w:jc w:val="center"/>
    </w:pPr>
    <w:r>
      <w:rPr>
        <w:noProof/>
        <w:snapToGrid/>
      </w:rPr>
      <w:drawing>
        <wp:inline distT="0" distB="0" distL="0" distR="0">
          <wp:extent cx="3257550" cy="9906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1D0" w:rsidRDefault="009D21D0" w:rsidP="009D21D0">
    <w:pPr>
      <w:spacing w:line="240" w:lineRule="auto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>Общество с ограниченной ответственностью «Интер РАО – Центр управления закупками»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 xml:space="preserve">Б. </w:t>
    </w:r>
    <w:proofErr w:type="spellStart"/>
    <w:r>
      <w:rPr>
        <w:color w:val="1F497D"/>
        <w:sz w:val="18"/>
        <w:szCs w:val="18"/>
      </w:rPr>
      <w:t>Пироговская</w:t>
    </w:r>
    <w:proofErr w:type="spellEnd"/>
    <w:r>
      <w:rPr>
        <w:color w:val="1F497D"/>
        <w:sz w:val="18"/>
        <w:szCs w:val="18"/>
      </w:rPr>
      <w:t xml:space="preserve"> ул.,  д. 27, стр. 3, Москва, 119435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  <w:lang w:val="en-US"/>
      </w:rPr>
    </w:pPr>
    <w:r>
      <w:rPr>
        <w:color w:val="1F497D"/>
        <w:sz w:val="18"/>
        <w:szCs w:val="18"/>
      </w:rPr>
      <w:t xml:space="preserve">Тел.: +7 (495) 664 8840, Факс: +7 (495) 664 8841, </w:t>
    </w:r>
    <w:r>
      <w:rPr>
        <w:color w:val="1F497D"/>
        <w:sz w:val="18"/>
        <w:szCs w:val="18"/>
        <w:lang w:val="en-US"/>
      </w:rPr>
      <w:t>E</w:t>
    </w:r>
    <w:r>
      <w:rPr>
        <w:color w:val="1F497D"/>
        <w:sz w:val="18"/>
        <w:szCs w:val="18"/>
      </w:rPr>
      <w:t>-</w:t>
    </w:r>
    <w:r>
      <w:rPr>
        <w:color w:val="1F497D"/>
        <w:sz w:val="18"/>
        <w:szCs w:val="18"/>
        <w:lang w:val="en-US"/>
      </w:rPr>
      <w:t>mail</w:t>
    </w:r>
    <w:r>
      <w:rPr>
        <w:color w:val="1F497D"/>
        <w:sz w:val="18"/>
        <w:szCs w:val="18"/>
      </w:rPr>
      <w:t xml:space="preserve">: </w:t>
    </w:r>
    <w:proofErr w:type="spellStart"/>
    <w:r>
      <w:rPr>
        <w:color w:val="1F497D"/>
        <w:sz w:val="18"/>
        <w:szCs w:val="18"/>
        <w:lang w:val="en-US"/>
      </w:rPr>
      <w:t>pcentre</w:t>
    </w:r>
    <w:proofErr w:type="spellEnd"/>
    <w:r>
      <w:rPr>
        <w:color w:val="1F497D"/>
        <w:sz w:val="18"/>
        <w:szCs w:val="18"/>
      </w:rPr>
      <w:t>@</w:t>
    </w:r>
    <w:proofErr w:type="spellStart"/>
    <w:r>
      <w:rPr>
        <w:color w:val="1F497D"/>
        <w:sz w:val="18"/>
        <w:szCs w:val="18"/>
        <w:lang w:val="en-US"/>
      </w:rPr>
      <w:t>interrao</w:t>
    </w:r>
    <w:proofErr w:type="spellEnd"/>
    <w:r>
      <w:rPr>
        <w:color w:val="1F497D"/>
        <w:sz w:val="18"/>
        <w:szCs w:val="18"/>
      </w:rPr>
      <w:t>.</w:t>
    </w:r>
    <w:proofErr w:type="spellStart"/>
    <w:r>
      <w:rPr>
        <w:color w:val="1F497D"/>
        <w:sz w:val="18"/>
        <w:szCs w:val="18"/>
        <w:lang w:val="en-US"/>
      </w:rPr>
      <w:t>ru</w:t>
    </w:r>
    <w:proofErr w:type="spellEnd"/>
    <w:r>
      <w:rPr>
        <w:color w:val="1F497D"/>
        <w:sz w:val="18"/>
        <w:szCs w:val="18"/>
      </w:rPr>
      <w:t xml:space="preserve">, </w:t>
    </w:r>
    <w:r>
      <w:rPr>
        <w:color w:val="1F497D"/>
        <w:sz w:val="18"/>
        <w:szCs w:val="18"/>
        <w:lang w:val="en-US"/>
      </w:rPr>
      <w:t>http://www.interrao-zakupki.ru</w:t>
    </w:r>
  </w:p>
  <w:p w:rsidR="009D21D0" w:rsidRDefault="009D21D0" w:rsidP="009D21D0">
    <w:pPr>
      <w:pStyle w:val="a5"/>
    </w:pPr>
  </w:p>
  <w:p w:rsidR="00A84D1F" w:rsidRPr="00A84D1F" w:rsidRDefault="00A84D1F" w:rsidP="00A84D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513CD6F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6E7B"/>
    <w:rsid w:val="00130BA3"/>
    <w:rsid w:val="00131000"/>
    <w:rsid w:val="00144F7C"/>
    <w:rsid w:val="00156EAB"/>
    <w:rsid w:val="00161CC4"/>
    <w:rsid w:val="00167138"/>
    <w:rsid w:val="0018353C"/>
    <w:rsid w:val="001A0AD8"/>
    <w:rsid w:val="002311AD"/>
    <w:rsid w:val="00245638"/>
    <w:rsid w:val="00263C7B"/>
    <w:rsid w:val="0027502F"/>
    <w:rsid w:val="00282789"/>
    <w:rsid w:val="00287C63"/>
    <w:rsid w:val="002A2C1E"/>
    <w:rsid w:val="002D703A"/>
    <w:rsid w:val="00334C51"/>
    <w:rsid w:val="00342E59"/>
    <w:rsid w:val="00346979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759F4"/>
    <w:rsid w:val="0048270B"/>
    <w:rsid w:val="004906CD"/>
    <w:rsid w:val="004A54F0"/>
    <w:rsid w:val="004C3117"/>
    <w:rsid w:val="004E0FA7"/>
    <w:rsid w:val="004E4C4B"/>
    <w:rsid w:val="004E685F"/>
    <w:rsid w:val="004F07B3"/>
    <w:rsid w:val="004F6184"/>
    <w:rsid w:val="00521FD2"/>
    <w:rsid w:val="005318A9"/>
    <w:rsid w:val="005332DF"/>
    <w:rsid w:val="00533C8D"/>
    <w:rsid w:val="00533E29"/>
    <w:rsid w:val="0054090F"/>
    <w:rsid w:val="00556C61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24C0"/>
    <w:rsid w:val="007E72E3"/>
    <w:rsid w:val="00814B9E"/>
    <w:rsid w:val="00825D9B"/>
    <w:rsid w:val="00830285"/>
    <w:rsid w:val="00855244"/>
    <w:rsid w:val="00862E24"/>
    <w:rsid w:val="00870AF3"/>
    <w:rsid w:val="00881310"/>
    <w:rsid w:val="00881E19"/>
    <w:rsid w:val="00890DF7"/>
    <w:rsid w:val="00893C9B"/>
    <w:rsid w:val="008A3A15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73C58"/>
    <w:rsid w:val="009869D5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7AF"/>
    <w:rsid w:val="00B85B57"/>
    <w:rsid w:val="00B93C2C"/>
    <w:rsid w:val="00BD5C46"/>
    <w:rsid w:val="00BE5D35"/>
    <w:rsid w:val="00C05CE4"/>
    <w:rsid w:val="00C255AC"/>
    <w:rsid w:val="00C34698"/>
    <w:rsid w:val="00C43680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3757A"/>
    <w:rsid w:val="00E47E9A"/>
    <w:rsid w:val="00E57C20"/>
    <w:rsid w:val="00E7538C"/>
    <w:rsid w:val="00E75B42"/>
    <w:rsid w:val="00E819F8"/>
    <w:rsid w:val="00E82DAC"/>
    <w:rsid w:val="00E84729"/>
    <w:rsid w:val="00EB6FEB"/>
    <w:rsid w:val="00ED6FEB"/>
    <w:rsid w:val="00EE367B"/>
    <w:rsid w:val="00EE5147"/>
    <w:rsid w:val="00EE6794"/>
    <w:rsid w:val="00F036B5"/>
    <w:rsid w:val="00F1119A"/>
    <w:rsid w:val="00F13B19"/>
    <w:rsid w:val="00F20B08"/>
    <w:rsid w:val="00F33099"/>
    <w:rsid w:val="00F46A11"/>
    <w:rsid w:val="00F476CF"/>
    <w:rsid w:val="00F52C81"/>
    <w:rsid w:val="00F70945"/>
    <w:rsid w:val="00F77463"/>
    <w:rsid w:val="00F77DA9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lasova_OY@interrao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vti@vti.ru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vti.r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688DB-3D8D-4204-9F50-ED486BCE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Власова Оксана Юрьевна</cp:lastModifiedBy>
  <cp:revision>2</cp:revision>
  <cp:lastPrinted>2012-02-06T04:25:00Z</cp:lastPrinted>
  <dcterms:created xsi:type="dcterms:W3CDTF">2016-07-06T08:39:00Z</dcterms:created>
  <dcterms:modified xsi:type="dcterms:W3CDTF">2016-07-06T08:39:00Z</dcterms:modified>
</cp:coreProperties>
</file>